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4484FEDD" w:rsidR="002028DF" w:rsidRPr="002028DF" w:rsidRDefault="009D24B6" w:rsidP="00732D56">
      <w:pPr>
        <w:spacing w:before="120"/>
        <w:jc w:val="center"/>
        <w:outlineLvl w:val="0"/>
        <w:rPr>
          <w:rFonts w:ascii="Arial" w:hAnsi="Arial" w:cs="Arial"/>
          <w:b/>
          <w:bCs/>
          <w:kern w:val="28"/>
          <w:sz w:val="32"/>
          <w:szCs w:val="32"/>
        </w:rPr>
      </w:pPr>
      <w:r>
        <w:rPr>
          <w:rFonts w:ascii="Arial" w:hAnsi="Arial" w:cs="Arial"/>
          <w:b/>
          <w:bCs/>
          <w:kern w:val="28"/>
          <w:sz w:val="32"/>
          <w:szCs w:val="32"/>
        </w:rPr>
        <w:t>XV</w:t>
      </w:r>
      <w:r w:rsidR="00F73589">
        <w:rPr>
          <w:rFonts w:ascii="Arial" w:hAnsi="Arial" w:cs="Arial"/>
          <w:b/>
          <w:bCs/>
          <w:kern w:val="28"/>
          <w:sz w:val="32"/>
          <w:szCs w:val="32"/>
        </w:rPr>
        <w:t xml:space="preserve">II DOMENICA </w:t>
      </w:r>
      <w:r w:rsidR="003A2457">
        <w:rPr>
          <w:rFonts w:ascii="Arial" w:hAnsi="Arial" w:cs="Arial"/>
          <w:b/>
          <w:bCs/>
          <w:kern w:val="28"/>
          <w:sz w:val="32"/>
          <w:szCs w:val="32"/>
        </w:rPr>
        <w:t xml:space="preserve">T. 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413F1F2C" w:rsidR="002028DF" w:rsidRPr="00D21DD3" w:rsidRDefault="003A2457" w:rsidP="00732D56">
      <w:pPr>
        <w:keepNext/>
        <w:spacing w:after="120"/>
        <w:jc w:val="center"/>
        <w:outlineLvl w:val="0"/>
        <w:rPr>
          <w:rFonts w:ascii="Arial" w:eastAsia="Calibri" w:hAnsi="Arial" w:cs="Arial"/>
          <w:b/>
          <w:bCs/>
          <w:i/>
          <w:kern w:val="32"/>
          <w:sz w:val="18"/>
          <w:szCs w:val="22"/>
          <w:lang w:eastAsia="en-US"/>
        </w:rPr>
      </w:pPr>
      <w:r w:rsidRPr="003A2457">
        <w:rPr>
          <w:rFonts w:ascii="Arial" w:eastAsia="Calibri" w:hAnsi="Arial" w:cs="Arial"/>
          <w:b/>
          <w:bCs/>
          <w:kern w:val="32"/>
          <w:sz w:val="28"/>
          <w:szCs w:val="28"/>
          <w:lang w:eastAsia="en-US"/>
        </w:rPr>
        <w:t>Darà lo Spirito Santo a quelli che glielo chiedono</w:t>
      </w:r>
      <w:r w:rsidRPr="003A2457">
        <w:rPr>
          <w:rFonts w:ascii="Arial" w:eastAsia="Calibri" w:hAnsi="Arial" w:cs="Arial"/>
          <w:b/>
          <w:bCs/>
          <w:kern w:val="32"/>
          <w:sz w:val="24"/>
          <w:szCs w:val="24"/>
          <w:lang w:eastAsia="en-US"/>
        </w:rPr>
        <w:t>!</w:t>
      </w:r>
    </w:p>
    <w:p w14:paraId="394C5B8C" w14:textId="282B0384" w:rsidR="00D61EED" w:rsidRDefault="00D61EED" w:rsidP="002028DF">
      <w:pPr>
        <w:spacing w:after="120"/>
        <w:jc w:val="both"/>
        <w:rPr>
          <w:rFonts w:ascii="Arial" w:eastAsia="Calibri" w:hAnsi="Arial" w:cs="Arial"/>
          <w:iCs/>
          <w:szCs w:val="22"/>
          <w:lang w:eastAsia="en-US"/>
        </w:rPr>
      </w:pPr>
      <w:r w:rsidRPr="00D61EED">
        <w:rPr>
          <w:rFonts w:ascii="Arial" w:eastAsia="Calibri" w:hAnsi="Arial" w:cs="Arial"/>
          <w:iCs/>
          <w:szCs w:val="22"/>
          <w:lang w:eastAsia="en-US"/>
        </w:rPr>
        <w:t>Perché</w:t>
      </w:r>
      <w:r>
        <w:rPr>
          <w:rFonts w:ascii="Arial" w:eastAsia="Calibri" w:hAnsi="Arial" w:cs="Arial"/>
          <w:iCs/>
          <w:szCs w:val="22"/>
          <w:lang w:eastAsia="en-US"/>
        </w:rPr>
        <w:t xml:space="preserve"> ogni discepolo di Gesù deve chiedere lo Spirito Santo al Padre nostro del cielo? Perché il Padre nostro tutto opera per mezzo del suo Santo Spirito. Perché anche Cristo Gesù tutto opera per mezzo dello Spirito Santo. Ecco tre parole della Divina Scrittura, la prima parola riguarda il Padre, le altre due riguardano Cristo Gesù, sono naturalmente parole dell’Antico Testamento che vanno sempre lette con la pienezza della verità del Nuovo Testamento e della Tradizione della Chiesa. Tuto l’Antico Testamento va letto sotto la guida dello Spirito Santo della Chiesa.</w:t>
      </w:r>
      <w:r w:rsidR="005A6E36">
        <w:rPr>
          <w:rFonts w:ascii="Arial" w:eastAsia="Calibri" w:hAnsi="Arial" w:cs="Arial"/>
          <w:iCs/>
          <w:szCs w:val="22"/>
          <w:lang w:eastAsia="en-US"/>
        </w:rPr>
        <w:t xml:space="preserve"> Nessun potrà vivere la Parola senza lo Spirito del Signore. </w:t>
      </w:r>
    </w:p>
    <w:p w14:paraId="13CF8137" w14:textId="77777777" w:rsidR="00C708EA" w:rsidRDefault="00D61EED" w:rsidP="00C708EA">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parola che riguarda la il Padre del cielo: </w:t>
      </w:r>
      <w:r w:rsidRPr="00C708EA">
        <w:rPr>
          <w:rFonts w:ascii="Arial" w:eastAsia="Calibri" w:hAnsi="Arial" w:cs="Arial"/>
          <w:i/>
          <w:szCs w:val="22"/>
          <w:lang w:eastAsia="en-US"/>
        </w:rPr>
        <w:t>“</w:t>
      </w:r>
      <w:r w:rsidRPr="00C708EA">
        <w:rPr>
          <w:rFonts w:ascii="Arial" w:eastAsia="Calibri" w:hAnsi="Arial" w:cs="Arial"/>
          <w:i/>
          <w:szCs w:val="22"/>
          <w:lang w:eastAsia="en-US"/>
        </w:rPr>
        <w:t>Il Signore mi ha creato come inizio della sua attività,</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prima di ogni sua opera, all’origine.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Dall’eternità sono stata formata,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fin dal principio, dagli inizi della terra.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non esistevano gli abissi, io fui generata,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ancora non vi erano le sorgenti cariche d’acqua;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prima che fossero fissate le basi dei monti,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prima delle colline, io fui generata,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ancora non aveva fatto la terra e i campi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né le prime zolle del mondo.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egli fissava i cieli, io ero là;</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tracciava un cerchio sull’abisso,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condensava le nubi in alto,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fissava le sorgenti dell’abisso,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stabiliva al mare i suoi limiti,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così che le acque non ne oltrepassassero i confini,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quando disponeva le fondamenta della terra,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io ero con lui come artefice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ed ero la sua delizia ogni giorno: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giocavo davanti a lui in ogni istante,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giocavo sul globo terrestre,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ponendo le mie delizie tra i figli dell’uomo.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Ora, figli, ascoltatemi: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beati quelli che seguono le mie vie!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Ascoltate l’esortazione e siate saggi,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non trascuratela!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Beato l’uomo che mi ascolta,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vegliando ogni giorno alle mie porte,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 custodire gli stipiti della mia soglia.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Infatti, chi trova me trova la vita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ottiene il favore del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ma chi pecca contro di me fa male a se stesso;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quanti mi odiano amano la morte»</w:t>
      </w:r>
      <w:r w:rsidRPr="00C708EA">
        <w:rPr>
          <w:rFonts w:ascii="Arial" w:eastAsia="Calibri" w:hAnsi="Arial" w:cs="Arial"/>
          <w:i/>
          <w:szCs w:val="22"/>
          <w:lang w:eastAsia="en-US"/>
        </w:rPr>
        <w:t xml:space="preserve"> (Pr 8,22-36). </w:t>
      </w:r>
      <w:r>
        <w:rPr>
          <w:rFonts w:ascii="Arial" w:eastAsia="Calibri" w:hAnsi="Arial" w:cs="Arial"/>
          <w:iCs/>
          <w:szCs w:val="22"/>
          <w:lang w:eastAsia="en-US"/>
        </w:rPr>
        <w:t>Le due parole che riguarda Cristo Gesù</w:t>
      </w:r>
      <w:r w:rsidR="00C708EA">
        <w:rPr>
          <w:rFonts w:ascii="Arial" w:eastAsia="Calibri" w:hAnsi="Arial" w:cs="Arial"/>
          <w:iCs/>
          <w:szCs w:val="22"/>
          <w:lang w:eastAsia="en-US"/>
        </w:rPr>
        <w:t xml:space="preserve">. </w:t>
      </w:r>
    </w:p>
    <w:p w14:paraId="581A78C0" w14:textId="66422D44" w:rsidR="00C708EA" w:rsidRDefault="00C708EA" w:rsidP="00C708EA">
      <w:pPr>
        <w:spacing w:after="120"/>
        <w:jc w:val="both"/>
        <w:rPr>
          <w:rFonts w:ascii="Arial" w:eastAsia="Calibri" w:hAnsi="Arial" w:cs="Arial"/>
          <w:i/>
          <w:szCs w:val="22"/>
          <w:lang w:eastAsia="en-US"/>
        </w:rPr>
      </w:pPr>
      <w:r>
        <w:rPr>
          <w:rFonts w:ascii="Arial" w:eastAsia="Calibri" w:hAnsi="Arial" w:cs="Arial"/>
          <w:iCs/>
          <w:szCs w:val="22"/>
          <w:lang w:eastAsia="en-US"/>
        </w:rPr>
        <w:t>Prima parola</w:t>
      </w:r>
      <w:r w:rsidR="00D61EED">
        <w:rPr>
          <w:rFonts w:ascii="Arial" w:eastAsia="Calibri" w:hAnsi="Arial" w:cs="Arial"/>
          <w:iCs/>
          <w:szCs w:val="22"/>
          <w:lang w:eastAsia="en-US"/>
        </w:rPr>
        <w:t>:</w:t>
      </w:r>
      <w:r>
        <w:rPr>
          <w:rFonts w:ascii="Arial" w:eastAsia="Calibri" w:hAnsi="Arial" w:cs="Arial"/>
          <w:iCs/>
          <w:szCs w:val="22"/>
          <w:lang w:eastAsia="en-US"/>
        </w:rPr>
        <w:t xml:space="preserve"> </w:t>
      </w:r>
      <w:r w:rsidRPr="00C708EA">
        <w:rPr>
          <w:rFonts w:ascii="Arial" w:eastAsia="Calibri" w:hAnsi="Arial" w:cs="Arial"/>
          <w:i/>
          <w:szCs w:val="22"/>
          <w:lang w:eastAsia="en-US"/>
        </w:rPr>
        <w:t>Un germoglio spunterà dal tronco di Iesse,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un virgulto germoglierà dalle sue radici.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Su di lui si poserà lo spirito del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spirito di sapienza e d’intelligenza,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spirito di consiglio e di fortezza,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spirito di conoscenza e di timore del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Si compiacerà del timore del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Non giudicherà secondo le apparenze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non prenderà decisioni per sentito dire;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ma giudicherà con giustizia i miseri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prenderà decisioni eque per gli umili della terra.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Percuoterà il violento con la verga della sua bocca,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con il soffio delle sue labbra ucciderà l’empio.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La giustizia sarà fascia dei suoi lombi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la fedeltà cintura dei suoi fianchi.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lupo dimorerà insieme con l’agnello;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leopardo si sdraierà accanto al capretto;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vitello e il leoncello pascoleranno insieme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un piccolo fanciullo li guiderà.</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La mucca e l’orsa pascoleranno insieme;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 loro piccoli si sdraieranno insieme.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leone si ciberà di paglia, come il bue.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lattante si trastullerà sulla buca della vipera;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bambino metterà la mano nel covo del serpente velenoso.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Non agiranno più iniquamente né saccheggeranno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in tutto il mio santo monte,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perché la conoscenza del Signore riempirà la terra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come le acque ricoprono il mare.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In quel giorno avverrà</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che la radice di Iesse sarà un vessillo per i popoli.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Le nazioni la cercheranno con ansia.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La sua dimora sarà gloriosa</w:t>
      </w:r>
      <w:r w:rsidRPr="00C708EA">
        <w:rPr>
          <w:rFonts w:ascii="Arial" w:eastAsia="Calibri" w:hAnsi="Arial" w:cs="Arial"/>
          <w:i/>
          <w:szCs w:val="22"/>
          <w:lang w:eastAsia="en-US"/>
        </w:rPr>
        <w:t xml:space="preserve"> (Is 11,1-10). </w:t>
      </w:r>
      <w:r>
        <w:rPr>
          <w:rFonts w:ascii="Arial" w:eastAsia="Calibri" w:hAnsi="Arial" w:cs="Arial"/>
          <w:i/>
          <w:szCs w:val="22"/>
          <w:lang w:eastAsia="en-US"/>
        </w:rPr>
        <w:t xml:space="preserve"> </w:t>
      </w:r>
    </w:p>
    <w:p w14:paraId="2C193764" w14:textId="2530B19C" w:rsidR="00C708EA" w:rsidRPr="00C708EA" w:rsidRDefault="00C708EA" w:rsidP="00C708EA">
      <w:pPr>
        <w:spacing w:after="120"/>
        <w:jc w:val="both"/>
        <w:rPr>
          <w:rFonts w:ascii="Arial" w:eastAsia="Calibri" w:hAnsi="Arial" w:cs="Arial"/>
          <w:i/>
          <w:szCs w:val="22"/>
          <w:lang w:eastAsia="en-US"/>
        </w:rPr>
      </w:pPr>
      <w:r>
        <w:rPr>
          <w:rFonts w:ascii="Arial" w:eastAsia="Calibri" w:hAnsi="Arial" w:cs="Arial"/>
          <w:iCs/>
          <w:szCs w:val="22"/>
          <w:lang w:eastAsia="en-US"/>
        </w:rPr>
        <w:t xml:space="preserve">Seconda Parola: </w:t>
      </w:r>
      <w:r w:rsidRPr="00C708EA">
        <w:rPr>
          <w:rFonts w:ascii="Arial" w:eastAsia="Calibri" w:hAnsi="Arial" w:cs="Arial"/>
          <w:i/>
          <w:szCs w:val="22"/>
          <w:lang w:eastAsia="en-US"/>
        </w:rPr>
        <w:t>Lo spirito del Signore Dio è su di me,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perché il Signore mi ha consacrato con l’unzione;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mi ha mandato a portare il lieto annuncio ai miseri,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a fasciare le piaghe dei cuori spezzati,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a proclamare la libertà degli schiavi,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la scarcerazione dei prigionieri,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a promulgare l’anno di grazia del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il giorno di vendetta del nostro Dio,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 consolare tutti gli afflitti,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 dare agli afflitti di Sion</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una corona invece della cenere,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olio di letizia invece dell’abito da lutto,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veste di lode invece di uno spirito mesto.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Essi si chiameranno querce di giustizia,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piantagione del Signore, per manifestare la sua gloria.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Riedificheranno le rovine antiche,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ricostruiranno i vecchi ruderi,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restaureranno le città desolate,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 luoghi devastati dalle generazioni passate.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Ci saranno estranei a pascere le vostre greggi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figli di stranieri saranno vostri contadini e vignaioli.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Voi sarete chiamati sacerdoti del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ministri del nostro Dio sarete detti.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Vi nutrirete delle ricchezze delle nazioni,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vi vanterete dei loro beni.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Invece della loro vergogna riceveranno il doppio,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invece dell’insulto avranno in sorte grida di gioia;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 questo erediteranno il doppio nella loro terra,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avranno una gioia eterna.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Perché io sono il Signore che amo il diritto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odio la rapina e l’ingiustizia: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io darò loro fedelmente il salario,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concluderò con loro un’alleanza eterna.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Sarà famosa tra le genti la loro stirpe,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la loro discendenza in mezzo ai popoli.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Coloro che li vedranno riconosceranno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che essi sono la stirpe benedetta dal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Io gioisco pienamente nel Signore,</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la mia anima esulta nel mio Dio,</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perché mi ha rivestito delle vesti della salvezza,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mi ha avvolto con il mantello della giustizia,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come uno sposo si mette il diadema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come una sposa si adorna di gioielli.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Poiché, come la terra produce i suoi germogli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come un giardino fa germogliare i suoi semi,</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così il Signore Dio farà germogliare la giustizia</w:t>
      </w:r>
      <w:r w:rsidRPr="00C708EA">
        <w:rPr>
          <w:rFonts w:ascii="Arial" w:eastAsia="Calibri" w:hAnsi="Arial" w:cs="Arial"/>
          <w:i/>
          <w:szCs w:val="22"/>
          <w:lang w:eastAsia="en-US"/>
        </w:rPr>
        <w:t xml:space="preserve"> </w:t>
      </w:r>
      <w:r w:rsidRPr="00C708EA">
        <w:rPr>
          <w:rFonts w:ascii="Arial" w:eastAsia="Calibri" w:hAnsi="Arial" w:cs="Arial"/>
          <w:i/>
          <w:szCs w:val="22"/>
          <w:lang w:eastAsia="en-US"/>
        </w:rPr>
        <w:t>e la lode davanti a tutte le genti</w:t>
      </w:r>
      <w:r w:rsidRPr="00C708EA">
        <w:rPr>
          <w:rFonts w:ascii="Arial" w:eastAsia="Calibri" w:hAnsi="Arial" w:cs="Arial"/>
          <w:i/>
          <w:szCs w:val="22"/>
          <w:lang w:eastAsia="en-US"/>
        </w:rPr>
        <w:t xml:space="preserve"> (Is 61,1-11). </w:t>
      </w:r>
    </w:p>
    <w:p w14:paraId="4275DEC3" w14:textId="5F2DD486" w:rsidR="00C708EA" w:rsidRPr="005A6E36" w:rsidRDefault="00C708EA"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cosa dice di Sé Gesù nel Vangelo secondo Giovanni:</w:t>
      </w:r>
      <w:r w:rsidRPr="00C708EA">
        <w:t xml:space="preserve"> </w:t>
      </w:r>
      <w:r w:rsidRPr="00C708EA">
        <w:rPr>
          <w:rFonts w:ascii="Arial" w:eastAsia="Calibri" w:hAnsi="Arial" w:cs="Arial"/>
          <w:i/>
          <w:szCs w:val="22"/>
          <w:lang w:eastAsia="en-US"/>
        </w:rPr>
        <w:t>Chi</w:t>
      </w:r>
      <w:r w:rsidRPr="00C708EA">
        <w:rPr>
          <w:rFonts w:ascii="Arial" w:eastAsia="Calibri" w:hAnsi="Arial" w:cs="Arial"/>
          <w:i/>
          <w:szCs w:val="22"/>
          <w:lang w:eastAsia="en-US"/>
        </w:rPr>
        <w:t xml:space="preserve"> viene dall’alto è al di sopra di tutti; ma chi viene dalla terra, appartiene alla terra e parla secondo la terra. Chi viene dal cielo è al di sopra di tutti. </w:t>
      </w:r>
      <w:r w:rsidRPr="00C708EA">
        <w:rPr>
          <w:rFonts w:ascii="Arial" w:eastAsia="Calibri" w:hAnsi="Arial" w:cs="Arial"/>
          <w:i/>
          <w:szCs w:val="22"/>
          <w:lang w:eastAsia="en-US"/>
        </w:rPr>
        <w:t>Egli</w:t>
      </w:r>
      <w:r w:rsidRPr="00C708EA">
        <w:rPr>
          <w:rFonts w:ascii="Arial" w:eastAsia="Calibri" w:hAnsi="Arial" w:cs="Arial"/>
          <w:i/>
          <w:szCs w:val="22"/>
          <w:lang w:eastAsia="en-US"/>
        </w:rPr>
        <w:t xml:space="preserve"> attesta ciò che ha visto e udito, eppure nessuno accetta la sua testimonianza. </w:t>
      </w:r>
      <w:r w:rsidRPr="00C708EA">
        <w:rPr>
          <w:rFonts w:ascii="Arial" w:eastAsia="Calibri" w:hAnsi="Arial" w:cs="Arial"/>
          <w:i/>
          <w:szCs w:val="22"/>
          <w:lang w:eastAsia="en-US"/>
        </w:rPr>
        <w:t>Chi</w:t>
      </w:r>
      <w:r w:rsidRPr="00C708EA">
        <w:rPr>
          <w:rFonts w:ascii="Arial" w:eastAsia="Calibri" w:hAnsi="Arial" w:cs="Arial"/>
          <w:i/>
          <w:szCs w:val="22"/>
          <w:lang w:eastAsia="en-US"/>
        </w:rPr>
        <w:t xml:space="preserve"> ne accetta la testimonianza, conferma che Dio è veritiero. </w:t>
      </w:r>
      <w:r w:rsidRPr="00C708EA">
        <w:rPr>
          <w:rFonts w:ascii="Arial" w:eastAsia="Calibri" w:hAnsi="Arial" w:cs="Arial"/>
          <w:i/>
          <w:szCs w:val="22"/>
          <w:lang w:eastAsia="en-US"/>
        </w:rPr>
        <w:t>Colui</w:t>
      </w:r>
      <w:r w:rsidRPr="00C708EA">
        <w:rPr>
          <w:rFonts w:ascii="Arial" w:eastAsia="Calibri" w:hAnsi="Arial" w:cs="Arial"/>
          <w:i/>
          <w:szCs w:val="22"/>
          <w:lang w:eastAsia="en-US"/>
        </w:rPr>
        <w:t xml:space="preserve"> infatti che Dio ha mandato dice le parole di Dio: senza misura egli dà lo Spirito. </w:t>
      </w:r>
      <w:r w:rsidRPr="00C708EA">
        <w:rPr>
          <w:rFonts w:ascii="Arial" w:eastAsia="Calibri" w:hAnsi="Arial" w:cs="Arial"/>
          <w:i/>
          <w:szCs w:val="22"/>
          <w:lang w:eastAsia="en-US"/>
        </w:rPr>
        <w:t>Il</w:t>
      </w:r>
      <w:r w:rsidRPr="00C708EA">
        <w:rPr>
          <w:rFonts w:ascii="Arial" w:eastAsia="Calibri" w:hAnsi="Arial" w:cs="Arial"/>
          <w:i/>
          <w:szCs w:val="22"/>
          <w:lang w:eastAsia="en-US"/>
        </w:rPr>
        <w:t xml:space="preserve"> Padre ama il Figlio e gli ha dato in mano ogni cosa. </w:t>
      </w:r>
      <w:r w:rsidRPr="00C708EA">
        <w:rPr>
          <w:rFonts w:ascii="Arial" w:eastAsia="Calibri" w:hAnsi="Arial" w:cs="Arial"/>
          <w:i/>
          <w:szCs w:val="22"/>
          <w:lang w:eastAsia="en-US"/>
        </w:rPr>
        <w:t>Chi</w:t>
      </w:r>
      <w:r w:rsidRPr="00C708EA">
        <w:rPr>
          <w:rFonts w:ascii="Arial" w:eastAsia="Calibri" w:hAnsi="Arial" w:cs="Arial"/>
          <w:i/>
          <w:szCs w:val="22"/>
          <w:lang w:eastAsia="en-US"/>
        </w:rPr>
        <w:t xml:space="preserve"> crede nel Figlio ha la vita eterna; chi non obbedisce al Figlio non vedrà la vita, ma l’ira di Dio rimane su di lui.</w:t>
      </w:r>
      <w:r w:rsidRPr="00C708EA">
        <w:rPr>
          <w:rFonts w:ascii="Arial" w:eastAsia="Calibri" w:hAnsi="Arial" w:cs="Arial"/>
          <w:i/>
          <w:szCs w:val="22"/>
          <w:lang w:eastAsia="en-US"/>
        </w:rPr>
        <w:t xml:space="preserve"> (Gv 3,31-36).</w:t>
      </w:r>
      <w:r w:rsidR="005A6E36">
        <w:rPr>
          <w:rFonts w:ascii="Arial" w:eastAsia="Calibri" w:hAnsi="Arial" w:cs="Arial"/>
          <w:i/>
          <w:szCs w:val="22"/>
          <w:lang w:eastAsia="en-US"/>
        </w:rPr>
        <w:t xml:space="preserve"> </w:t>
      </w:r>
      <w:r w:rsidR="005A6E36">
        <w:rPr>
          <w:rFonts w:ascii="Arial" w:eastAsia="Calibri" w:hAnsi="Arial" w:cs="Arial"/>
          <w:iCs/>
          <w:szCs w:val="22"/>
          <w:lang w:eastAsia="en-US"/>
        </w:rPr>
        <w:t xml:space="preserve">Ecco due certezze del cristiano: il Padre dei cieli darà lo Spirito Santo a coloro che glielo chiedo. Gesù darà anche lui lo Spirito senza misura. </w:t>
      </w:r>
    </w:p>
    <w:p w14:paraId="0C01D100" w14:textId="74766991" w:rsidR="009D24B6" w:rsidRPr="00C708EA" w:rsidRDefault="009D24B6" w:rsidP="009D24B6">
      <w:pPr>
        <w:spacing w:after="120"/>
        <w:jc w:val="both"/>
        <w:rPr>
          <w:rFonts w:ascii="Arial" w:hAnsi="Arial" w:cs="Arial"/>
          <w:bCs/>
          <w:i/>
          <w:iCs/>
        </w:rPr>
      </w:pPr>
      <w:r w:rsidRPr="00C708EA">
        <w:rPr>
          <w:rFonts w:ascii="Arial" w:hAnsi="Arial" w:cs="Arial"/>
          <w:bCs/>
          <w:i/>
          <w:iCs/>
        </w:rPr>
        <w:t xml:space="preserve">Gesù si trovava in un luogo a pregare; quando ebbe finito, uno dei suoi discepoli gli disse: «Signore, insegnaci a pregare, come anche Giovanni ha insegnato ai suoi discepoli». Ed egli </w:t>
      </w:r>
      <w:r w:rsidR="003A2457" w:rsidRPr="00C708EA">
        <w:rPr>
          <w:rFonts w:ascii="Arial" w:hAnsi="Arial" w:cs="Arial"/>
          <w:bCs/>
          <w:i/>
          <w:iCs/>
        </w:rPr>
        <w:t xml:space="preserve"> </w:t>
      </w:r>
      <w:r w:rsidRPr="00C708EA">
        <w:rPr>
          <w:rFonts w:ascii="Arial" w:hAnsi="Arial" w:cs="Arial"/>
          <w:bCs/>
          <w:i/>
          <w:iCs/>
        </w:rPr>
        <w:t>disse loro: «Quando pregate, dite:</w:t>
      </w:r>
      <w:r w:rsidR="003A2457" w:rsidRPr="00C708EA">
        <w:rPr>
          <w:rFonts w:ascii="Arial" w:hAnsi="Arial" w:cs="Arial"/>
          <w:bCs/>
          <w:i/>
          <w:iCs/>
        </w:rPr>
        <w:t xml:space="preserve"> </w:t>
      </w:r>
      <w:r w:rsidRPr="00C708EA">
        <w:rPr>
          <w:rFonts w:ascii="Arial" w:hAnsi="Arial" w:cs="Arial"/>
          <w:bCs/>
          <w:i/>
          <w:iCs/>
        </w:rPr>
        <w:t>“Padre,</w:t>
      </w:r>
      <w:r w:rsidR="003A2457" w:rsidRPr="00C708EA">
        <w:rPr>
          <w:rFonts w:ascii="Arial" w:hAnsi="Arial" w:cs="Arial"/>
          <w:bCs/>
          <w:i/>
          <w:iCs/>
        </w:rPr>
        <w:t xml:space="preserve"> </w:t>
      </w:r>
      <w:r w:rsidRPr="00C708EA">
        <w:rPr>
          <w:rFonts w:ascii="Arial" w:hAnsi="Arial" w:cs="Arial"/>
          <w:bCs/>
          <w:i/>
          <w:iCs/>
        </w:rPr>
        <w:t>sia santificato il tuo nome,</w:t>
      </w:r>
      <w:r w:rsidR="003A2457" w:rsidRPr="00C708EA">
        <w:rPr>
          <w:rFonts w:ascii="Arial" w:hAnsi="Arial" w:cs="Arial"/>
          <w:bCs/>
          <w:i/>
          <w:iCs/>
        </w:rPr>
        <w:t xml:space="preserve"> </w:t>
      </w:r>
      <w:r w:rsidRPr="00C708EA">
        <w:rPr>
          <w:rFonts w:ascii="Arial" w:hAnsi="Arial" w:cs="Arial"/>
          <w:bCs/>
          <w:i/>
          <w:iCs/>
        </w:rPr>
        <w:t>venga il tuo regno;</w:t>
      </w:r>
      <w:r w:rsidR="003A2457" w:rsidRPr="00C708EA">
        <w:rPr>
          <w:rFonts w:ascii="Arial" w:hAnsi="Arial" w:cs="Arial"/>
          <w:bCs/>
          <w:i/>
          <w:iCs/>
        </w:rPr>
        <w:t xml:space="preserve"> </w:t>
      </w:r>
      <w:r w:rsidRPr="00C708EA">
        <w:rPr>
          <w:rFonts w:ascii="Arial" w:hAnsi="Arial" w:cs="Arial"/>
          <w:bCs/>
          <w:i/>
          <w:iCs/>
        </w:rPr>
        <w:t>dacci ogni giorno il nostro pane quotidiano,</w:t>
      </w:r>
      <w:r w:rsidR="003A2457" w:rsidRPr="00C708EA">
        <w:rPr>
          <w:rFonts w:ascii="Arial" w:hAnsi="Arial" w:cs="Arial"/>
          <w:bCs/>
          <w:i/>
          <w:iCs/>
        </w:rPr>
        <w:t xml:space="preserve"> </w:t>
      </w:r>
      <w:r w:rsidRPr="00C708EA">
        <w:rPr>
          <w:rFonts w:ascii="Arial" w:hAnsi="Arial" w:cs="Arial"/>
          <w:bCs/>
          <w:i/>
          <w:iCs/>
        </w:rPr>
        <w:t>e perdona a noi i nostri peccati,</w:t>
      </w:r>
      <w:r w:rsidR="003A2457" w:rsidRPr="00C708EA">
        <w:rPr>
          <w:rFonts w:ascii="Arial" w:hAnsi="Arial" w:cs="Arial"/>
          <w:bCs/>
          <w:i/>
          <w:iCs/>
        </w:rPr>
        <w:t xml:space="preserve"> </w:t>
      </w:r>
      <w:r w:rsidRPr="00C708EA">
        <w:rPr>
          <w:rFonts w:ascii="Arial" w:hAnsi="Arial" w:cs="Arial"/>
          <w:bCs/>
          <w:i/>
          <w:iCs/>
        </w:rPr>
        <w:t>anche noi infatti perdoniamo a ogni nostro debitore,</w:t>
      </w:r>
      <w:r w:rsidR="003A2457" w:rsidRPr="00C708EA">
        <w:rPr>
          <w:rFonts w:ascii="Arial" w:hAnsi="Arial" w:cs="Arial"/>
          <w:bCs/>
          <w:i/>
          <w:iCs/>
        </w:rPr>
        <w:t xml:space="preserve"> </w:t>
      </w:r>
      <w:r w:rsidRPr="00C708EA">
        <w:rPr>
          <w:rFonts w:ascii="Arial" w:hAnsi="Arial" w:cs="Arial"/>
          <w:bCs/>
          <w:i/>
          <w:iCs/>
        </w:rPr>
        <w:t>e non abbandonarci alla tentazione”».</w:t>
      </w:r>
      <w:r w:rsidR="003A2457" w:rsidRPr="00C708EA">
        <w:rPr>
          <w:rFonts w:ascii="Arial" w:hAnsi="Arial" w:cs="Arial"/>
          <w:bCs/>
          <w:i/>
          <w:iCs/>
        </w:rPr>
        <w:t xml:space="preserve"> </w:t>
      </w:r>
      <w:r w:rsidRPr="00C708EA">
        <w:rPr>
          <w:rFonts w:ascii="Arial" w:hAnsi="Arial" w:cs="Arial"/>
          <w:bCs/>
          <w:i/>
          <w:iCs/>
        </w:rPr>
        <w:t xml:space="preserve">Poi disse loro: «Se uno di voi ha un amico e a mezzanotte va da lui a dirgli: </w:t>
      </w:r>
      <w:r w:rsidRPr="00C708EA">
        <w:rPr>
          <w:rFonts w:ascii="Arial" w:hAnsi="Arial" w:cs="Arial"/>
          <w:bCs/>
          <w:i/>
          <w:iCs/>
        </w:rPr>
        <w:lastRenderedPageBreak/>
        <w:t>“Amico,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r w:rsidR="003A2457" w:rsidRPr="00C708EA">
        <w:rPr>
          <w:rFonts w:ascii="Arial" w:hAnsi="Arial" w:cs="Arial"/>
          <w:bCs/>
          <w:i/>
          <w:iCs/>
        </w:rPr>
        <w:t xml:space="preserve"> </w:t>
      </w:r>
      <w:r w:rsidRPr="00C708EA">
        <w:rPr>
          <w:rFonts w:ascii="Arial" w:hAnsi="Arial" w:cs="Arial"/>
          <w:bCs/>
          <w:i/>
          <w:iCs/>
        </w:rPr>
        <w:t>Ebbene, io vi dico: chiedete e vi sarà dato, cercate e troverete, bussate e vi sarà aperto. Perché chiunque chiede riceve e chi cerca trova e a chi bussa sarà aperto.</w:t>
      </w:r>
      <w:r w:rsidR="003A2457" w:rsidRPr="00C708EA">
        <w:rPr>
          <w:rFonts w:ascii="Arial" w:hAnsi="Arial" w:cs="Arial"/>
          <w:bCs/>
          <w:i/>
          <w:iCs/>
        </w:rPr>
        <w:t xml:space="preserve"> </w:t>
      </w:r>
      <w:r w:rsidRPr="00C708EA">
        <w:rPr>
          <w:rFonts w:ascii="Arial" w:hAnsi="Arial" w:cs="Arial"/>
          <w:bCs/>
          <w:i/>
          <w:iCs/>
        </w:rPr>
        <w:t xml:space="preserve">Quale padre tra voi, se il figlio gli chiede un pesce, gli darà una serpe al posto del pesce? O se gli chiede un uovo, gli darà uno scorpione? Se voi dunque, che siete cattivi, sapete dare cose buone ai vostri figli, quanto più il Padre vostro del cielo </w:t>
      </w:r>
      <w:bookmarkStart w:id="0" w:name="_Hlk172912920"/>
      <w:r w:rsidRPr="00C708EA">
        <w:rPr>
          <w:rFonts w:ascii="Arial" w:hAnsi="Arial" w:cs="Arial"/>
          <w:bCs/>
          <w:i/>
          <w:iCs/>
        </w:rPr>
        <w:t>darà lo Spirito Santo a quelli che glielo chiedono!</w:t>
      </w:r>
      <w:bookmarkEnd w:id="0"/>
      <w:r w:rsidRPr="00C708EA">
        <w:rPr>
          <w:rFonts w:ascii="Arial" w:hAnsi="Arial" w:cs="Arial"/>
          <w:bCs/>
          <w:i/>
          <w:iCs/>
        </w:rPr>
        <w:t>».</w:t>
      </w:r>
    </w:p>
    <w:p w14:paraId="25BF0CA8" w14:textId="288DCBD3" w:rsidR="005A6E36" w:rsidRPr="005A6E36" w:rsidRDefault="005A6E36" w:rsidP="005A6E36">
      <w:pPr>
        <w:spacing w:after="120"/>
        <w:jc w:val="both"/>
        <w:rPr>
          <w:rFonts w:ascii="Arial" w:hAnsi="Arial" w:cs="Arial"/>
          <w:bCs/>
        </w:rPr>
      </w:pPr>
      <w:r w:rsidRPr="005A6E36">
        <w:rPr>
          <w:rFonts w:ascii="Arial" w:hAnsi="Arial" w:cs="Arial"/>
          <w:bCs/>
        </w:rPr>
        <w:t xml:space="preserve">Sullo Spirito Santo </w:t>
      </w:r>
      <w:r>
        <w:rPr>
          <w:rFonts w:ascii="Arial" w:hAnsi="Arial" w:cs="Arial"/>
          <w:bCs/>
        </w:rPr>
        <w:t>offriamo ora una meditazione scritta anni addietro:</w:t>
      </w:r>
      <w:r w:rsidRPr="005A6E36">
        <w:t xml:space="preserve"> </w:t>
      </w:r>
      <w:r w:rsidRPr="005A6E36">
        <w:rPr>
          <w:rFonts w:ascii="Arial" w:hAnsi="Arial" w:cs="Arial"/>
          <w:bCs/>
          <w:i/>
          <w:iCs/>
        </w:rPr>
        <w:t xml:space="preserve">Lo Spirito della Parola di </w:t>
      </w:r>
      <w:r>
        <w:rPr>
          <w:rFonts w:ascii="Arial" w:hAnsi="Arial" w:cs="Arial"/>
          <w:bCs/>
          <w:i/>
          <w:iCs/>
        </w:rPr>
        <w:t xml:space="preserve">Gesù. </w:t>
      </w:r>
      <w:r w:rsidRPr="005A6E36">
        <w:rPr>
          <w:rFonts w:ascii="Arial" w:hAnsi="Arial" w:cs="Arial"/>
          <w:bCs/>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w:t>
      </w:r>
    </w:p>
    <w:p w14:paraId="3FD1B473" w14:textId="1C6C8648" w:rsidR="005A6E36" w:rsidRPr="005A6E36" w:rsidRDefault="005A6E36" w:rsidP="005A6E36">
      <w:pPr>
        <w:spacing w:after="120"/>
        <w:jc w:val="both"/>
        <w:rPr>
          <w:rFonts w:ascii="Arial" w:hAnsi="Arial" w:cs="Arial"/>
          <w:bCs/>
        </w:rPr>
      </w:pPr>
      <w:r w:rsidRPr="005A6E36">
        <w:rPr>
          <w:rFonts w:ascii="Arial" w:hAnsi="Arial" w:cs="Arial"/>
          <w:bCs/>
        </w:rPr>
        <w:t xml:space="preserve">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r>
        <w:rPr>
          <w:rFonts w:ascii="Arial" w:hAnsi="Arial" w:cs="Arial"/>
          <w:bCs/>
        </w:rPr>
        <w:t xml:space="preserve"> </w:t>
      </w:r>
      <w:r w:rsidRPr="005A6E36">
        <w:rPr>
          <w:rFonts w:ascii="Arial" w:hAnsi="Arial" w:cs="Arial"/>
          <w:bCs/>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w:t>
      </w:r>
      <w:r>
        <w:rPr>
          <w:rFonts w:ascii="Arial" w:hAnsi="Arial" w:cs="Arial"/>
          <w:bCs/>
        </w:rPr>
        <w:t xml:space="preserve"> </w:t>
      </w:r>
      <w:r w:rsidRPr="005A6E36">
        <w:rPr>
          <w:rFonts w:ascii="Arial" w:hAnsi="Arial" w:cs="Arial"/>
          <w:bCs/>
        </w:rPr>
        <w:t>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r>
        <w:rPr>
          <w:rFonts w:ascii="Arial" w:hAnsi="Arial" w:cs="Arial"/>
          <w:bCs/>
        </w:rPr>
        <w:t xml:space="preserve"> </w:t>
      </w:r>
      <w:r w:rsidRPr="005A6E36">
        <w:rPr>
          <w:rFonts w:ascii="Arial" w:hAnsi="Arial" w:cs="Arial"/>
          <w:bCs/>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467AF7C5" w14:textId="57344127" w:rsidR="00F73589" w:rsidRDefault="005A6E36" w:rsidP="00CF64D2">
      <w:pPr>
        <w:spacing w:after="120"/>
        <w:jc w:val="both"/>
        <w:rPr>
          <w:rFonts w:ascii="Arial" w:hAnsi="Arial" w:cs="Arial"/>
          <w:b/>
        </w:rPr>
      </w:pPr>
      <w:r w:rsidRPr="005A6E36">
        <w:rPr>
          <w:rFonts w:ascii="Arial" w:hAnsi="Arial" w:cs="Arial"/>
          <w:bCs/>
        </w:rPr>
        <w:t>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w:t>
      </w:r>
      <w:r>
        <w:rPr>
          <w:rFonts w:ascii="Arial" w:hAnsi="Arial" w:cs="Arial"/>
          <w:bCs/>
        </w:rPr>
        <w:t xml:space="preserve"> </w:t>
      </w:r>
      <w:r w:rsidRPr="005A6E36">
        <w:rPr>
          <w:rFonts w:ascii="Arial" w:hAnsi="Arial" w:cs="Arial"/>
          <w:bCs/>
        </w:rPr>
        <w:t xml:space="preserve">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r>
        <w:rPr>
          <w:rFonts w:ascii="Arial" w:hAnsi="Arial" w:cs="Arial"/>
          <w:bCs/>
        </w:rPr>
        <w:t xml:space="preserve"> </w:t>
      </w:r>
      <w:r w:rsidRPr="005A6E36">
        <w:rPr>
          <w:rFonts w:ascii="Arial" w:hAnsi="Arial" w:cs="Arial"/>
          <w:bCs/>
        </w:rPr>
        <w:t>Madre della Redenzione, lo Spirito ti accompagnava ogni giorno verso la verità tutta intera e tu ti lasciavi da lui condurre, con animo mite, umile, pacifico, puro, ricco di misericordia e di bontà. Dal cielo, dove tutto il tuo essere è rivestito della luce della verità di Dio, aiutaci perché anche noi possiamo riscrivere la verità tutta intera nel nostro essere. Madre di Gesù, fa' che comprendiamo che senza il cristiano che si lascia rifare dallo Spirito nella verità, nessuno può essere condotto nella Parola di Gesù. Manca l'uomo di verità, il quale, come lo Spirito di Verità e con la sua grazia, aiuti il mondo ad entrare in questa via nuova, che è la via della libertà, della verità, della comunione, della carità, nella Parola di Gesù.</w:t>
      </w:r>
      <w:r>
        <w:rPr>
          <w:rFonts w:ascii="Arial" w:hAnsi="Arial" w:cs="Arial"/>
          <w:bCs/>
        </w:rPr>
        <w:t xml:space="preserve"> </w:t>
      </w:r>
    </w:p>
    <w:p w14:paraId="714AFA8D" w14:textId="04634DE0" w:rsidR="00382E42" w:rsidRPr="00702EE4" w:rsidRDefault="00BC63C3" w:rsidP="00382E42">
      <w:pPr>
        <w:spacing w:after="120"/>
        <w:jc w:val="right"/>
        <w:rPr>
          <w:rFonts w:ascii="Arial" w:hAnsi="Arial" w:cs="Arial"/>
          <w:b/>
        </w:rPr>
      </w:pPr>
      <w:r>
        <w:rPr>
          <w:rFonts w:ascii="Arial" w:hAnsi="Arial" w:cs="Arial"/>
          <w:b/>
        </w:rPr>
        <w:t>2</w:t>
      </w:r>
      <w:r w:rsidR="00793190">
        <w:rPr>
          <w:rFonts w:ascii="Arial" w:hAnsi="Arial" w:cs="Arial"/>
          <w:b/>
        </w:rPr>
        <w:t>7</w:t>
      </w:r>
      <w:r>
        <w:rPr>
          <w:rFonts w:ascii="Arial" w:hAnsi="Arial" w:cs="Arial"/>
          <w:b/>
        </w:rPr>
        <w:t xml:space="preserve"> </w:t>
      </w:r>
      <w:r w:rsidR="003B05BE">
        <w:rPr>
          <w:rFonts w:ascii="Arial" w:hAnsi="Arial" w:cs="Arial"/>
          <w:b/>
        </w:rPr>
        <w:t xml:space="preserve">Luglio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5A6E36">
      <w:type w:val="oddPage"/>
      <w:pgSz w:w="11906" w:h="16838" w:code="9"/>
      <w:pgMar w:top="340" w:right="1134"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457"/>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6E36"/>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7FD"/>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24B6"/>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872"/>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8EA"/>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2238"/>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1EE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D4E"/>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2003</Words>
  <Characters>11419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2024-06-25T21:00:00Z</dcterms:created>
  <dcterms:modified xsi:type="dcterms:W3CDTF">2024-07-27T13:16:00Z</dcterms:modified>
</cp:coreProperties>
</file>